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8EEA" w14:textId="77777777" w:rsidR="007859DC" w:rsidRPr="007859DC" w:rsidRDefault="007859DC" w:rsidP="007859DC">
      <w:pPr>
        <w:rPr>
          <w:rFonts w:ascii="Helvetica" w:hAnsi="Helvetica"/>
          <w:b/>
          <w:color w:val="000000"/>
          <w:szCs w:val="24"/>
          <w:u w:val="single"/>
        </w:rPr>
      </w:pPr>
      <w:r w:rsidRPr="007859DC">
        <w:rPr>
          <w:rFonts w:ascii="Helvetica" w:hAnsi="Helvetica"/>
          <w:b/>
          <w:color w:val="000000"/>
          <w:szCs w:val="24"/>
          <w:u w:val="single"/>
        </w:rPr>
        <w:t xml:space="preserve">Equal </w:t>
      </w:r>
      <w:bookmarkStart w:id="0" w:name="_GoBack"/>
      <w:bookmarkEnd w:id="0"/>
      <w:r w:rsidRPr="007859DC">
        <w:rPr>
          <w:rFonts w:ascii="Helvetica" w:hAnsi="Helvetica"/>
          <w:b/>
          <w:color w:val="000000"/>
          <w:szCs w:val="24"/>
          <w:u w:val="single"/>
        </w:rPr>
        <w:t xml:space="preserve">Opportunities Form </w:t>
      </w:r>
    </w:p>
    <w:p w14:paraId="0F1B6D4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A3C9842" w14:textId="7200EB35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Position applied for</w:t>
      </w:r>
      <w:r w:rsidRPr="007859DC">
        <w:rPr>
          <w:rFonts w:ascii="Helvetica" w:hAnsi="Helvetica"/>
          <w:sz w:val="22"/>
          <w:szCs w:val="22"/>
        </w:rPr>
        <w:tab/>
      </w:r>
      <w:r w:rsidRPr="007859DC">
        <w:rPr>
          <w:rFonts w:ascii="Helvetica" w:hAnsi="Helvetica"/>
          <w:sz w:val="22"/>
          <w:szCs w:val="22"/>
        </w:rPr>
        <w:tab/>
      </w:r>
      <w:r w:rsidR="00F80936" w:rsidRPr="00F80936">
        <w:rPr>
          <w:rFonts w:ascii="Helvetica" w:hAnsi="Helvetica"/>
          <w:sz w:val="22"/>
          <w:szCs w:val="22"/>
        </w:rPr>
        <w:t>FUNDRAISING ASSISTANT</w:t>
      </w:r>
    </w:p>
    <w:p w14:paraId="71A9F6C9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06D82E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Date of birth</w:t>
      </w:r>
    </w:p>
    <w:p w14:paraId="24443BA1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68B0433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state how you found out about the job, clearly stating the press, website, mailing list </w:t>
      </w:r>
      <w:proofErr w:type="spellStart"/>
      <w:r w:rsidRPr="007859DC">
        <w:rPr>
          <w:rFonts w:ascii="Helvetica" w:hAnsi="Helvetica"/>
          <w:sz w:val="22"/>
          <w:szCs w:val="22"/>
        </w:rPr>
        <w:t>etc</w:t>
      </w:r>
      <w:proofErr w:type="spellEnd"/>
    </w:p>
    <w:p w14:paraId="4D0E6F0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DC5B97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6569730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96EE176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DCC206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Gender                          Male     </w:t>
      </w:r>
      <w:proofErr w:type="gramStart"/>
      <w:r w:rsidRPr="007859DC">
        <w:rPr>
          <w:rFonts w:ascii="Helvetica" w:hAnsi="Helvetica"/>
          <w:sz w:val="22"/>
          <w:szCs w:val="22"/>
        </w:rPr>
        <w:t xml:space="preserve">   (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  )                                  Female  (   )</w:t>
      </w:r>
    </w:p>
    <w:p w14:paraId="2B0382D5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0BEEB7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Diversity</w:t>
      </w:r>
    </w:p>
    <w:p w14:paraId="775AFB2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86214B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tick the ethnic category that you feel best describes you.  Please think about what ethnic group means to you, that is, how you see yourself.  Your ethnicity is a mixture of culture, religion, skin colour, language and the origins of yourself and your family.  It is not the same as Nationality.  </w:t>
      </w:r>
    </w:p>
    <w:p w14:paraId="65C142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4216F9F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White</w:t>
      </w:r>
    </w:p>
    <w:p w14:paraId="067FA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British</w:t>
      </w:r>
    </w:p>
    <w:p w14:paraId="6A1C060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Irish</w:t>
      </w:r>
    </w:p>
    <w:p w14:paraId="502038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White background (please state): …………………………………</w:t>
      </w:r>
    </w:p>
    <w:p w14:paraId="7F32A64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5225892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Asian or Asian British</w:t>
      </w:r>
    </w:p>
    <w:p w14:paraId="21ACC44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Bangladeshi</w:t>
      </w:r>
    </w:p>
    <w:p w14:paraId="7BF2156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Indian</w:t>
      </w:r>
    </w:p>
    <w:p w14:paraId="112C132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Pakistani</w:t>
      </w:r>
    </w:p>
    <w:p w14:paraId="62E8311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Asian background (please state) …………………………………</w:t>
      </w:r>
    </w:p>
    <w:p w14:paraId="00B0EC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BD77E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Black or Black British</w:t>
      </w:r>
    </w:p>
    <w:p w14:paraId="1006C44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African</w:t>
      </w:r>
    </w:p>
    <w:p w14:paraId="6EA3E1E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Caribbean</w:t>
      </w:r>
    </w:p>
    <w:p w14:paraId="201DDC1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Black background (please state): …………………………………</w:t>
      </w:r>
    </w:p>
    <w:p w14:paraId="3490D13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2B81988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 xml:space="preserve">Chinese or </w:t>
      </w:r>
      <w:proofErr w:type="gramStart"/>
      <w:r w:rsidRPr="007859DC">
        <w:rPr>
          <w:rFonts w:ascii="Helvetica" w:hAnsi="Helvetica"/>
          <w:szCs w:val="22"/>
        </w:rPr>
        <w:t>other</w:t>
      </w:r>
      <w:proofErr w:type="gramEnd"/>
      <w:r w:rsidRPr="007859DC">
        <w:rPr>
          <w:rFonts w:ascii="Helvetica" w:hAnsi="Helvetica"/>
          <w:szCs w:val="22"/>
        </w:rPr>
        <w:t xml:space="preserve"> ethnic group</w:t>
      </w:r>
    </w:p>
    <w:p w14:paraId="5BB8405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Chinese</w:t>
      </w:r>
    </w:p>
    <w:p w14:paraId="4689EDF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(please state) …………………………………………………………</w:t>
      </w:r>
    </w:p>
    <w:p w14:paraId="347B608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C3299D7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Dual Heritage</w:t>
      </w:r>
    </w:p>
    <w:p w14:paraId="3C44D0E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Asian and White</w:t>
      </w:r>
    </w:p>
    <w:p w14:paraId="370F1B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African and White</w:t>
      </w:r>
    </w:p>
    <w:p w14:paraId="5994CD8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Caribbean and White</w:t>
      </w:r>
    </w:p>
    <w:p w14:paraId="3C9D69C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Chinese and White</w:t>
      </w:r>
    </w:p>
    <w:p w14:paraId="7DEF671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background, please state ………………………………………….</w:t>
      </w:r>
    </w:p>
    <w:p w14:paraId="64536E0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FB08F5A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consider yourself to have a disability?</w:t>
      </w:r>
    </w:p>
    <w:p w14:paraId="6378723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C2B85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2F27C8D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44FA52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FE85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C003DC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04EA04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0368C63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Please tick the sexual orientation category that best represents you:</w:t>
      </w:r>
    </w:p>
    <w:p w14:paraId="658861A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3C171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Lesbian</w:t>
      </w:r>
    </w:p>
    <w:p w14:paraId="5CBFE2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Gay</w:t>
      </w:r>
    </w:p>
    <w:p w14:paraId="4859FC7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Bisexual</w:t>
      </w:r>
    </w:p>
    <w:p w14:paraId="3F364BA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Heterosexual</w:t>
      </w:r>
    </w:p>
    <w:p w14:paraId="2101F06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Prefer not to say</w:t>
      </w:r>
    </w:p>
    <w:p w14:paraId="6270A75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6D07B1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70FDE73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have dependents?</w:t>
      </w:r>
    </w:p>
    <w:p w14:paraId="16D5D698" w14:textId="77777777" w:rsidR="007859DC" w:rsidRPr="007859DC" w:rsidRDefault="007859DC" w:rsidP="007859DC">
      <w:pPr>
        <w:pStyle w:val="BodyText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Dependents may include children, elderly people or other people who rely on you for care.</w:t>
      </w:r>
    </w:p>
    <w:p w14:paraId="24963F8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30F6A9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71781EA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83DE98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A34C4A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0569D228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7AFE993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2A08A36" w14:textId="77777777" w:rsidR="007859DC" w:rsidRPr="007859DC" w:rsidRDefault="007859DC" w:rsidP="007859DC">
      <w:pPr>
        <w:rPr>
          <w:rFonts w:ascii="Helvetica" w:hAnsi="Helvetica"/>
          <w:color w:val="000000"/>
          <w:sz w:val="22"/>
          <w:szCs w:val="22"/>
        </w:rPr>
      </w:pPr>
    </w:p>
    <w:p w14:paraId="23E32358" w14:textId="77777777" w:rsidR="00A3477A" w:rsidRPr="007859DC" w:rsidRDefault="00FD334C">
      <w:pPr>
        <w:rPr>
          <w:rFonts w:ascii="Helvetica" w:hAnsi="Helvetica"/>
          <w:sz w:val="22"/>
          <w:szCs w:val="22"/>
        </w:rPr>
      </w:pPr>
    </w:p>
    <w:sectPr w:rsidR="00A3477A" w:rsidRPr="007859DC" w:rsidSect="00676AB1">
      <w:headerReference w:type="default" r:id="rId6"/>
      <w:footerReference w:type="default" r:id="rId7"/>
      <w:pgSz w:w="11904" w:h="16836"/>
      <w:pgMar w:top="1276" w:right="1800" w:bottom="1134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EEE7" w14:textId="77777777" w:rsidR="00FD334C" w:rsidRDefault="00FD334C" w:rsidP="00AD7431">
      <w:r>
        <w:separator/>
      </w:r>
    </w:p>
  </w:endnote>
  <w:endnote w:type="continuationSeparator" w:id="0">
    <w:p w14:paraId="29EC0270" w14:textId="77777777" w:rsidR="00FD334C" w:rsidRDefault="00FD334C" w:rsidP="00AD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B443" w14:textId="77777777" w:rsidR="00AD7431" w:rsidRDefault="00AD7431" w:rsidP="00AD7431">
    <w:pPr>
      <w:pStyle w:val="Footer"/>
      <w:ind w:left="6480" w:hanging="5040"/>
      <w:jc w:val="right"/>
      <w:rPr>
        <w:rFonts w:ascii="Helvetica Neue" w:hAnsi="Helvetica Neue"/>
        <w:color w:val="63A087"/>
        <w:sz w:val="18"/>
        <w:szCs w:val="18"/>
      </w:rPr>
    </w:pPr>
    <w:r w:rsidRPr="00406E22">
      <w:rPr>
        <w:rFonts w:ascii="Helvetica" w:hAnsi="Helvetica"/>
        <w:noProof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08E9B15D" wp14:editId="0845F270">
          <wp:simplePos x="0" y="0"/>
          <wp:positionH relativeFrom="column">
            <wp:posOffset>-571500</wp:posOffset>
          </wp:positionH>
          <wp:positionV relativeFrom="paragraph">
            <wp:posOffset>56515</wp:posOffset>
          </wp:positionV>
          <wp:extent cx="2307590" cy="649605"/>
          <wp:effectExtent l="0" t="0" r="3810" b="1079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BED">
      <w:rPr>
        <w:rFonts w:ascii="Helvetica Neue" w:hAnsi="Helvetica Neue"/>
        <w:color w:val="63A087"/>
        <w:sz w:val="18"/>
        <w:szCs w:val="18"/>
      </w:rPr>
      <w:t xml:space="preserve"> </w:t>
    </w:r>
    <w:r>
      <w:rPr>
        <w:rFonts w:ascii="Helvetica Neue" w:hAnsi="Helvetica Neue"/>
        <w:color w:val="63A087"/>
        <w:sz w:val="18"/>
        <w:szCs w:val="18"/>
      </w:rPr>
      <w:t>Artichoke Trust</w:t>
    </w:r>
  </w:p>
  <w:p w14:paraId="42C63B97" w14:textId="77777777" w:rsidR="00AD7431" w:rsidRDefault="00AD7431" w:rsidP="00AD7431">
    <w:pPr>
      <w:pStyle w:val="Footer"/>
      <w:ind w:left="6480" w:hanging="5040"/>
      <w:jc w:val="right"/>
      <w:rPr>
        <w:rFonts w:ascii="Helvetica Neue" w:hAnsi="Helvetica Neue"/>
        <w:sz w:val="16"/>
        <w:szCs w:val="16"/>
      </w:rPr>
    </w:pPr>
    <w:r>
      <w:rPr>
        <w:rFonts w:ascii="Helvetica Neue" w:hAnsi="Helvetica Neue"/>
        <w:color w:val="63A087"/>
        <w:sz w:val="18"/>
        <w:szCs w:val="18"/>
      </w:rPr>
      <w:tab/>
      <w:t xml:space="preserve">                                                                         </w:t>
    </w:r>
    <w:r w:rsidRPr="00730CA2">
      <w:rPr>
        <w:rFonts w:ascii="Helvetica Neue" w:hAnsi="Helvetica Neue"/>
        <w:sz w:val="16"/>
        <w:szCs w:val="16"/>
      </w:rPr>
      <w:t xml:space="preserve">Registered in </w:t>
    </w:r>
    <w:r>
      <w:rPr>
        <w:rFonts w:ascii="Helvetica Neue" w:hAnsi="Helvetica Neue"/>
        <w:sz w:val="16"/>
        <w:szCs w:val="16"/>
      </w:rPr>
      <w:t>E</w:t>
    </w:r>
    <w:r w:rsidRPr="00730CA2">
      <w:rPr>
        <w:rFonts w:ascii="Helvetica Neue" w:hAnsi="Helvetica Neue"/>
        <w:sz w:val="16"/>
        <w:szCs w:val="16"/>
      </w:rPr>
      <w:t xml:space="preserve">ngland </w:t>
    </w:r>
  </w:p>
  <w:p w14:paraId="49E8F41C" w14:textId="77777777" w:rsidR="00AD7431" w:rsidRDefault="00AD7431" w:rsidP="00AD7431">
    <w:pPr>
      <w:pStyle w:val="Footer"/>
      <w:ind w:left="5812" w:hanging="6663"/>
      <w:jc w:val="right"/>
      <w:rPr>
        <w:rFonts w:ascii="Helvetica Neue" w:hAnsi="Helvetica Neue"/>
        <w:sz w:val="16"/>
        <w:szCs w:val="16"/>
      </w:rPr>
    </w:pPr>
    <w:r>
      <w:rPr>
        <w:rFonts w:ascii="Helvetica Neue" w:hAnsi="Helvetica Neue"/>
        <w:b/>
        <w:bCs/>
        <w:sz w:val="16"/>
        <w:szCs w:val="16"/>
      </w:rPr>
      <w:tab/>
    </w:r>
    <w:r>
      <w:rPr>
        <w:rFonts w:ascii="Helvetica Neue" w:hAnsi="Helvetica Neue"/>
        <w:sz w:val="16"/>
        <w:szCs w:val="16"/>
      </w:rPr>
      <w:tab/>
    </w:r>
    <w:r w:rsidRPr="00730CA2">
      <w:rPr>
        <w:rFonts w:ascii="Helvetica Neue" w:hAnsi="Helvetica Neue"/>
        <w:sz w:val="16"/>
        <w:szCs w:val="16"/>
      </w:rPr>
      <w:t xml:space="preserve">Company registration 5429030 </w:t>
    </w:r>
    <w:r>
      <w:rPr>
        <w:rFonts w:ascii="Helvetica Neue" w:hAnsi="Helvetica Neue"/>
        <w:sz w:val="16"/>
        <w:szCs w:val="16"/>
      </w:rPr>
      <w:t xml:space="preserve"> </w:t>
    </w:r>
    <w:r>
      <w:rPr>
        <w:rFonts w:ascii="Helvetica Neue" w:hAnsi="Helvetica Neue"/>
        <w:color w:val="63A087"/>
        <w:sz w:val="18"/>
        <w:szCs w:val="18"/>
      </w:rPr>
      <w:t xml:space="preserve">                                                                                       </w:t>
    </w:r>
    <w:r w:rsidRPr="00730CA2">
      <w:rPr>
        <w:rFonts w:ascii="Helvetica Neue" w:hAnsi="Helvetica Neue"/>
        <w:sz w:val="16"/>
        <w:szCs w:val="16"/>
      </w:rPr>
      <w:t xml:space="preserve">Registered Charity No. 1112716 </w:t>
    </w:r>
  </w:p>
  <w:p w14:paraId="2E1D5AF1" w14:textId="77777777" w:rsidR="00AD7431" w:rsidRDefault="00AD7431" w:rsidP="00AD7431">
    <w:pPr>
      <w:pStyle w:val="Footer"/>
      <w:ind w:left="5812" w:hanging="6663"/>
      <w:rPr>
        <w:rFonts w:ascii="Helvetica Neue" w:hAnsi="Helvetica Neue"/>
        <w:b/>
        <w:bCs/>
        <w:sz w:val="16"/>
        <w:szCs w:val="16"/>
      </w:rPr>
    </w:pPr>
  </w:p>
  <w:p w14:paraId="37368FD7" w14:textId="77777777" w:rsidR="00AD7431" w:rsidRDefault="00AD7431" w:rsidP="00AD7431">
    <w:pPr>
      <w:pStyle w:val="Footer"/>
      <w:ind w:left="5812" w:hanging="6663"/>
      <w:rPr>
        <w:rFonts w:ascii="Helvetica Neue" w:hAnsi="Helvetica Neue"/>
        <w:b/>
        <w:bCs/>
        <w:sz w:val="16"/>
        <w:szCs w:val="16"/>
      </w:rPr>
    </w:pPr>
  </w:p>
  <w:p w14:paraId="2CCCE469" w14:textId="0759D56A" w:rsidR="00AD7431" w:rsidRDefault="00AD7431" w:rsidP="00AD7431">
    <w:pPr>
      <w:pStyle w:val="Footer"/>
      <w:ind w:left="5812" w:hanging="6663"/>
    </w:pPr>
    <w:r>
      <w:rPr>
        <w:rFonts w:ascii="Helvetica Neue" w:hAnsi="Helvetica Neue"/>
        <w:b/>
        <w:bCs/>
        <w:sz w:val="16"/>
        <w:szCs w:val="16"/>
      </w:rPr>
      <w:t xml:space="preserve">ARTICHOKE FUNDRAISING ASSISTANT- </w:t>
    </w:r>
    <w:r>
      <w:rPr>
        <w:rFonts w:ascii="Helvetica Neue" w:hAnsi="Helvetica Neue"/>
        <w:b/>
        <w:bCs/>
        <w:sz w:val="16"/>
        <w:szCs w:val="16"/>
      </w:rPr>
      <w:t>EQUAL OPPORTUNITIES POLICY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C1C9" w14:textId="77777777" w:rsidR="00FD334C" w:rsidRDefault="00FD334C" w:rsidP="00AD7431">
      <w:r>
        <w:separator/>
      </w:r>
    </w:p>
  </w:footnote>
  <w:footnote w:type="continuationSeparator" w:id="0">
    <w:p w14:paraId="0E324F96" w14:textId="77777777" w:rsidR="00FD334C" w:rsidRDefault="00FD334C" w:rsidP="00AD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D445" w14:textId="6CE6A39B" w:rsidR="00AD7431" w:rsidRDefault="00AD7431">
    <w:pPr>
      <w:pStyle w:val="Header"/>
    </w:pPr>
    <w:r w:rsidRPr="00CF5B69">
      <w:rPr>
        <w:rFonts w:ascii="Calibri" w:hAnsi="Calibri" w:cs="Calibri"/>
        <w:noProof/>
        <w:szCs w:val="22"/>
        <w:lang w:eastAsia="en-GB"/>
      </w:rPr>
      <w:drawing>
        <wp:inline distT="0" distB="0" distL="0" distR="0" wp14:anchorId="671F6B11" wp14:editId="3B5B4B76">
          <wp:extent cx="5270500" cy="814923"/>
          <wp:effectExtent l="0" t="0" r="0" b="0"/>
          <wp:docPr id="2" name="Picture 1" descr="Description: Description: artichok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artichok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14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DC"/>
    <w:rsid w:val="006E059B"/>
    <w:rsid w:val="007859DC"/>
    <w:rsid w:val="008A7FDC"/>
    <w:rsid w:val="009279E2"/>
    <w:rsid w:val="00AD7431"/>
    <w:rsid w:val="00CB7821"/>
    <w:rsid w:val="00F80936"/>
    <w:rsid w:val="00FA4F02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C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9D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859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9DC"/>
    <w:rPr>
      <w:rFonts w:ascii="Arial" w:eastAsia="Times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78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859DC"/>
    <w:rPr>
      <w:rFonts w:ascii="Arial" w:eastAsia="Times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31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7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31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Verrells</dc:creator>
  <cp:keywords/>
  <dc:description/>
  <cp:lastModifiedBy>Microsoft Office User</cp:lastModifiedBy>
  <cp:revision>3</cp:revision>
  <dcterms:created xsi:type="dcterms:W3CDTF">2018-01-31T14:17:00Z</dcterms:created>
  <dcterms:modified xsi:type="dcterms:W3CDTF">2018-03-19T12:40:00Z</dcterms:modified>
</cp:coreProperties>
</file>